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3F" w:rsidRDefault="0089333F" w:rsidP="0089333F">
      <w:pPr>
        <w:pStyle w:val="Heading1"/>
        <w:rPr>
          <w:rStyle w:val="char-style-override-1"/>
        </w:rPr>
      </w:pPr>
      <w:r>
        <w:rPr>
          <w:rStyle w:val="char-style-override-1"/>
        </w:rPr>
        <w:t>Mississippi State University Extension Service</w:t>
      </w:r>
    </w:p>
    <w:p w:rsidR="0089333F" w:rsidRDefault="0089333F" w:rsidP="00457F1C">
      <w:pPr>
        <w:pStyle w:val="Heading2"/>
        <w:rPr>
          <w:rStyle w:val="char-style-override-1"/>
        </w:rPr>
      </w:pPr>
      <w:r>
        <w:rPr>
          <w:rStyle w:val="char-style-override-1"/>
        </w:rPr>
        <w:t>HappyHealthy: Helping Mississippians live happier, healthier lives!</w:t>
      </w:r>
    </w:p>
    <w:p w:rsidR="0089333F" w:rsidRDefault="0089333F" w:rsidP="0089333F">
      <w:pPr>
        <w:pStyle w:val="Heading2"/>
        <w:rPr>
          <w:rStyle w:val="char-style-override-1"/>
        </w:rPr>
      </w:pPr>
    </w:p>
    <w:p w:rsidR="0089333F" w:rsidRDefault="0089333F" w:rsidP="00457F1C">
      <w:pPr>
        <w:pStyle w:val="Heading3"/>
        <w:rPr>
          <w:rStyle w:val="char-style-override-1"/>
        </w:rPr>
      </w:pPr>
      <w:bookmarkStart w:id="0" w:name="_GoBack"/>
      <w:r>
        <w:rPr>
          <w:rStyle w:val="char-style-override-1"/>
        </w:rPr>
        <w:t>Broccoli</w:t>
      </w:r>
    </w:p>
    <w:p w:rsidR="0089333F" w:rsidRDefault="0089333F" w:rsidP="0089333F">
      <w:r>
        <w:rPr>
          <w:rStyle w:val="char-style-override-1"/>
        </w:rPr>
        <w:t>Broccoli</w:t>
      </w:r>
      <w:r>
        <w:rPr>
          <w:rStyle w:val="char-style-override-2"/>
        </w:rPr>
        <w:t xml:space="preserve"> is a super vegetable that </w:t>
      </w:r>
      <w:proofErr w:type="gramStart"/>
      <w:r>
        <w:rPr>
          <w:rStyle w:val="char-style-override-2"/>
        </w:rPr>
        <w:t>can be enjoyed</w:t>
      </w:r>
      <w:proofErr w:type="gramEnd"/>
      <w:r>
        <w:rPr>
          <w:rStyle w:val="char-style-override-2"/>
        </w:rPr>
        <w:t xml:space="preserve"> raw or cooked, alone as a yummy side, or added to salads or cooked dishes like pastas, soups, stir-fries, and casseroles. If you are not a fan of raw broccoli, try blanching, which makes broccoli more tender and less bitter. Use the following tips to help your family enjoy more broccoli!</w:t>
      </w:r>
    </w:p>
    <w:p w:rsidR="0089333F" w:rsidRDefault="0089333F" w:rsidP="0089333F">
      <w:pPr>
        <w:pStyle w:val="Heading3"/>
      </w:pPr>
    </w:p>
    <w:p w:rsidR="0089333F" w:rsidRDefault="0089333F" w:rsidP="00457F1C">
      <w:pPr>
        <w:pStyle w:val="Heading4"/>
      </w:pPr>
      <w:r>
        <w:t>Select</w:t>
      </w:r>
    </w:p>
    <w:p w:rsidR="0089333F" w:rsidRDefault="0089333F" w:rsidP="0089333F">
      <w:pPr>
        <w:pStyle w:val="ListParagraph"/>
        <w:numPr>
          <w:ilvl w:val="0"/>
          <w:numId w:val="3"/>
        </w:numPr>
      </w:pPr>
      <w:r>
        <w:rPr>
          <w:rStyle w:val="char-style-override-2"/>
        </w:rPr>
        <w:t xml:space="preserve">When selecting broccoli, look for tight, dark green florets and firm stems. </w:t>
      </w:r>
    </w:p>
    <w:p w:rsidR="0089333F" w:rsidRDefault="0089333F" w:rsidP="0089333F">
      <w:pPr>
        <w:pStyle w:val="ListParagraph"/>
        <w:numPr>
          <w:ilvl w:val="0"/>
          <w:numId w:val="3"/>
        </w:numPr>
      </w:pPr>
      <w:r>
        <w:rPr>
          <w:rStyle w:val="char-style-override-2"/>
        </w:rPr>
        <w:t xml:space="preserve">Avoid broccoli with an odor or yellow, opening buds. </w:t>
      </w:r>
    </w:p>
    <w:p w:rsidR="0089333F" w:rsidRDefault="0089333F" w:rsidP="0089333F">
      <w:pPr>
        <w:pStyle w:val="ListParagraph"/>
        <w:numPr>
          <w:ilvl w:val="0"/>
          <w:numId w:val="3"/>
        </w:numPr>
      </w:pPr>
      <w:r>
        <w:rPr>
          <w:rStyle w:val="char-style-override-2"/>
        </w:rPr>
        <w:t>In Mississippi, purchase fresh broccoli in April and May or October and November when it is less expensive and more available.</w:t>
      </w:r>
    </w:p>
    <w:p w:rsidR="0089333F" w:rsidRDefault="0089333F" w:rsidP="0089333F">
      <w:pPr>
        <w:pStyle w:val="ListParagraph"/>
        <w:numPr>
          <w:ilvl w:val="0"/>
          <w:numId w:val="3"/>
        </w:numPr>
      </w:pPr>
      <w:r>
        <w:rPr>
          <w:rStyle w:val="char-style-override-2"/>
        </w:rPr>
        <w:t xml:space="preserve">During the off-season, choose frozen broccoli, </w:t>
      </w:r>
      <w:r>
        <w:t>which may cost less than fresh.</w:t>
      </w:r>
    </w:p>
    <w:p w:rsidR="0089333F" w:rsidRDefault="0089333F" w:rsidP="0089333F">
      <w:pPr>
        <w:pStyle w:val="Heading3"/>
      </w:pPr>
    </w:p>
    <w:p w:rsidR="0089333F" w:rsidRDefault="0089333F" w:rsidP="00457F1C">
      <w:pPr>
        <w:pStyle w:val="Heading4"/>
      </w:pPr>
      <w:r>
        <w:t>Prepare</w:t>
      </w:r>
    </w:p>
    <w:p w:rsidR="0089333F" w:rsidRDefault="0089333F" w:rsidP="0089333F">
      <w:pPr>
        <w:pStyle w:val="ListParagraph"/>
        <w:numPr>
          <w:ilvl w:val="0"/>
          <w:numId w:val="6"/>
        </w:numPr>
      </w:pPr>
      <w:r>
        <w:rPr>
          <w:rStyle w:val="char-style-override-2"/>
        </w:rPr>
        <w:t xml:space="preserve">Make bite-sized pieces by cutting below the top </w:t>
      </w:r>
      <w:r>
        <w:t xml:space="preserve">and removing the stem. Cut the florets and stem into pieces. </w:t>
      </w:r>
    </w:p>
    <w:p w:rsidR="0089333F" w:rsidRDefault="0089333F" w:rsidP="0089333F">
      <w:pPr>
        <w:pStyle w:val="ListParagraph"/>
        <w:numPr>
          <w:ilvl w:val="0"/>
          <w:numId w:val="6"/>
        </w:numPr>
      </w:pPr>
      <w:r>
        <w:rPr>
          <w:rStyle w:val="char-style-override-2"/>
        </w:rPr>
        <w:t xml:space="preserve">Rinse bite-sized pieces just before using. </w:t>
      </w:r>
    </w:p>
    <w:p w:rsidR="0089333F" w:rsidRDefault="0089333F" w:rsidP="0089333F">
      <w:pPr>
        <w:pStyle w:val="ListParagraph"/>
        <w:numPr>
          <w:ilvl w:val="0"/>
          <w:numId w:val="6"/>
        </w:numPr>
      </w:pPr>
      <w:r>
        <w:rPr>
          <w:rStyle w:val="char-style-override-2"/>
        </w:rPr>
        <w:t>Be careful not to overcook broccoli! Crispy, tender broccoli is what you are looking for, not mushy, soft broccoli.</w:t>
      </w:r>
    </w:p>
    <w:p w:rsidR="0089333F" w:rsidRDefault="0089333F" w:rsidP="0089333F">
      <w:pPr>
        <w:pStyle w:val="Heading3"/>
        <w:rPr>
          <w:rStyle w:val="char-style-override-7"/>
        </w:rPr>
      </w:pPr>
    </w:p>
    <w:p w:rsidR="0089333F" w:rsidRDefault="0089333F" w:rsidP="00457F1C">
      <w:pPr>
        <w:pStyle w:val="Heading4"/>
      </w:pPr>
      <w:r>
        <w:rPr>
          <w:rStyle w:val="char-style-override-7"/>
        </w:rPr>
        <w:t>Store</w:t>
      </w:r>
    </w:p>
    <w:p w:rsidR="0089333F" w:rsidRDefault="0089333F" w:rsidP="0089333F">
      <w:pPr>
        <w:pStyle w:val="ListParagraph"/>
        <w:numPr>
          <w:ilvl w:val="0"/>
          <w:numId w:val="9"/>
        </w:numPr>
      </w:pPr>
      <w:r>
        <w:rPr>
          <w:rStyle w:val="char-style-override-2"/>
        </w:rPr>
        <w:t xml:space="preserve">Keep fresh broccoli in </w:t>
      </w:r>
      <w:r>
        <w:t xml:space="preserve">an open plastic bag in the </w:t>
      </w:r>
      <w:r>
        <w:rPr>
          <w:rStyle w:val="char-style-override-2"/>
        </w:rPr>
        <w:t xml:space="preserve">refrigerator for up to five days. </w:t>
      </w:r>
    </w:p>
    <w:p w:rsidR="0089333F" w:rsidRDefault="0089333F" w:rsidP="0089333F">
      <w:pPr>
        <w:pStyle w:val="ListParagraph"/>
        <w:numPr>
          <w:ilvl w:val="0"/>
          <w:numId w:val="9"/>
        </w:numPr>
        <w:rPr>
          <w:rStyle w:val="char-style-override-2"/>
        </w:rPr>
      </w:pPr>
      <w:r>
        <w:rPr>
          <w:rStyle w:val="char-style-override-2"/>
        </w:rPr>
        <w:t xml:space="preserve">If you have produce drawers in your refrigerator, keep vegetables in one and fruits in another. </w:t>
      </w:r>
    </w:p>
    <w:p w:rsidR="0089333F" w:rsidRDefault="0089333F" w:rsidP="0089333F">
      <w:pPr>
        <w:pStyle w:val="ListParagraph"/>
        <w:numPr>
          <w:ilvl w:val="0"/>
          <w:numId w:val="9"/>
        </w:numPr>
      </w:pPr>
      <w:r>
        <w:rPr>
          <w:rStyle w:val="char-style-override-2"/>
        </w:rPr>
        <w:t>Fresh broccoli can be blanched and frozen to keep color, flavor, and nutrients longer.</w:t>
      </w:r>
    </w:p>
    <w:p w:rsidR="0089333F" w:rsidRDefault="0089333F" w:rsidP="0089333F">
      <w:pPr>
        <w:rPr>
          <w:rStyle w:val="char-style-override-6"/>
        </w:rPr>
      </w:pPr>
    </w:p>
    <w:p w:rsidR="0089333F" w:rsidRDefault="0089333F" w:rsidP="0089333F">
      <w:r>
        <w:rPr>
          <w:rStyle w:val="char-style-override-2"/>
        </w:rPr>
        <w:t xml:space="preserve">To learn more about storing, blanching, and freezing broccoli, visit </w:t>
      </w:r>
      <w:hyperlink r:id="rId5" w:history="1">
        <w:r>
          <w:rPr>
            <w:rStyle w:val="Hyperlink1"/>
            <w:color w:val="0000FF"/>
            <w:u w:val="single"/>
          </w:rPr>
          <w:t>HappyHealthy.MS</w:t>
        </w:r>
      </w:hyperlink>
      <w:r>
        <w:rPr>
          <w:rStyle w:val="char-style-override-2"/>
        </w:rPr>
        <w:t xml:space="preserve"> and click on Tips and Videos. </w:t>
      </w:r>
    </w:p>
    <w:p w:rsidR="0089333F" w:rsidRDefault="0089333F" w:rsidP="0089333F">
      <w:pPr>
        <w:pStyle w:val="ListParagraph"/>
        <w:numPr>
          <w:ilvl w:val="0"/>
          <w:numId w:val="11"/>
        </w:numPr>
      </w:pPr>
      <w:r>
        <w:rPr>
          <w:rStyle w:val="char-style-override-2"/>
        </w:rPr>
        <w:t xml:space="preserve">How to Store Fruits and Vegetables </w:t>
      </w:r>
    </w:p>
    <w:p w:rsidR="0089333F" w:rsidRDefault="0089333F" w:rsidP="0089333F">
      <w:pPr>
        <w:pStyle w:val="ListParagraph"/>
        <w:numPr>
          <w:ilvl w:val="0"/>
          <w:numId w:val="11"/>
        </w:numPr>
      </w:pPr>
      <w:r>
        <w:rPr>
          <w:rStyle w:val="char-style-override-2"/>
        </w:rPr>
        <w:t>How to Freeze Fresh Fruits and Vegetables</w:t>
      </w:r>
    </w:p>
    <w:p w:rsidR="0089333F" w:rsidRDefault="0089333F" w:rsidP="0089333F">
      <w:pPr>
        <w:pStyle w:val="Heading3"/>
        <w:rPr>
          <w:rStyle w:val="char-style-override-10"/>
        </w:rPr>
      </w:pPr>
    </w:p>
    <w:p w:rsidR="0089333F" w:rsidRDefault="0089333F" w:rsidP="00457F1C">
      <w:pPr>
        <w:pStyle w:val="Heading3"/>
      </w:pPr>
      <w:r>
        <w:rPr>
          <w:rStyle w:val="char-style-override-10"/>
        </w:rPr>
        <w:t>Fun with Food</w:t>
      </w:r>
    </w:p>
    <w:p w:rsidR="0089333F" w:rsidRDefault="0089333F" w:rsidP="0089333F">
      <w:r>
        <w:rPr>
          <w:rStyle w:val="char-style-override-12"/>
        </w:rPr>
        <w:t>Children can help:</w:t>
      </w:r>
    </w:p>
    <w:p w:rsidR="0089333F" w:rsidRDefault="0089333F" w:rsidP="0089333F">
      <w:pPr>
        <w:pStyle w:val="ListParagraph"/>
        <w:numPr>
          <w:ilvl w:val="0"/>
          <w:numId w:val="14"/>
        </w:numPr>
      </w:pPr>
      <w:r>
        <w:rPr>
          <w:rStyle w:val="char-style-override-2"/>
        </w:rPr>
        <w:t xml:space="preserve">At the grocery store, allow children to select broccoli. </w:t>
      </w:r>
    </w:p>
    <w:p w:rsidR="0089333F" w:rsidRDefault="0089333F" w:rsidP="0089333F">
      <w:pPr>
        <w:pStyle w:val="ListParagraph"/>
        <w:numPr>
          <w:ilvl w:val="0"/>
          <w:numId w:val="14"/>
        </w:numPr>
      </w:pPr>
      <w:r>
        <w:rPr>
          <w:rStyle w:val="char-style-override-2"/>
        </w:rPr>
        <w:t>In the kitchen, children can wash broccoli and prepare an ice bath to place broccoli in after blanching.</w:t>
      </w:r>
    </w:p>
    <w:p w:rsidR="0089333F" w:rsidRDefault="0089333F" w:rsidP="0089333F">
      <w:r>
        <w:rPr>
          <w:rStyle w:val="char-style-override-12"/>
        </w:rPr>
        <w:t>Children can learn:</w:t>
      </w:r>
    </w:p>
    <w:p w:rsidR="0089333F" w:rsidRDefault="0089333F" w:rsidP="0089333F">
      <w:pPr>
        <w:pStyle w:val="ListParagraph"/>
        <w:numPr>
          <w:ilvl w:val="0"/>
          <w:numId w:val="17"/>
        </w:numPr>
      </w:pPr>
      <w:r>
        <w:rPr>
          <w:rStyle w:val="char-style-override-2"/>
        </w:rPr>
        <w:lastRenderedPageBreak/>
        <w:t xml:space="preserve">Raw or blanched </w:t>
      </w:r>
      <w:r>
        <w:t xml:space="preserve">broccoli makes a quick and easy snack and is fun to eat with </w:t>
      </w:r>
      <w:r>
        <w:rPr>
          <w:rStyle w:val="char-style-override-2"/>
        </w:rPr>
        <w:t xml:space="preserve">healthy dips. </w:t>
      </w:r>
    </w:p>
    <w:p w:rsidR="0089333F" w:rsidRDefault="0089333F" w:rsidP="0089333F">
      <w:pPr>
        <w:pStyle w:val="ListParagraph"/>
        <w:numPr>
          <w:ilvl w:val="0"/>
          <w:numId w:val="17"/>
        </w:numPr>
      </w:pPr>
      <w:r>
        <w:rPr>
          <w:rStyle w:val="char-style-override-2"/>
        </w:rPr>
        <w:t xml:space="preserve">The florets are the </w:t>
      </w:r>
      <w:r>
        <w:t xml:space="preserve">flowers of the broccoli plant, so they are </w:t>
      </w:r>
      <w:r>
        <w:rPr>
          <w:rStyle w:val="char-style-override-2"/>
        </w:rPr>
        <w:t>eating flowers!</w:t>
      </w:r>
    </w:p>
    <w:p w:rsidR="0089333F" w:rsidRDefault="0089333F" w:rsidP="0089333F">
      <w:pPr>
        <w:pStyle w:val="Heading3"/>
        <w:rPr>
          <w:rStyle w:val="char-style-override-10"/>
        </w:rPr>
      </w:pPr>
    </w:p>
    <w:p w:rsidR="0089333F" w:rsidRPr="0089333F" w:rsidRDefault="0089333F" w:rsidP="0089333F">
      <w:pPr>
        <w:pStyle w:val="Heading3"/>
        <w:rPr>
          <w:rStyle w:val="char-style-override-10"/>
        </w:rPr>
      </w:pPr>
      <w:r w:rsidRPr="0089333F">
        <w:rPr>
          <w:rStyle w:val="char-style-override-10"/>
        </w:rPr>
        <w:t>Enjoy</w:t>
      </w:r>
    </w:p>
    <w:p w:rsidR="003E3942" w:rsidRDefault="0089333F" w:rsidP="003E3942">
      <w:pPr>
        <w:pStyle w:val="Heading4"/>
        <w:rPr>
          <w:rStyle w:val="char-style-override-10"/>
        </w:rPr>
      </w:pPr>
      <w:r>
        <w:rPr>
          <w:rStyle w:val="char-style-override-10"/>
        </w:rPr>
        <w:t>Broccoli and Vegetable Dip</w:t>
      </w:r>
    </w:p>
    <w:p w:rsidR="0089333F" w:rsidRDefault="003E3942" w:rsidP="003E3942">
      <w:pPr>
        <w:pStyle w:val="ListParagraph"/>
        <w:numPr>
          <w:ilvl w:val="0"/>
          <w:numId w:val="19"/>
        </w:numPr>
      </w:pPr>
      <w:r>
        <w:rPr>
          <w:rStyle w:val="char-style-override-2"/>
        </w:rPr>
        <w:t xml:space="preserve">½ </w:t>
      </w:r>
      <w:r w:rsidR="0089333F">
        <w:rPr>
          <w:rStyle w:val="char-style-override-2"/>
        </w:rPr>
        <w:t>cup low-fat sour cream</w:t>
      </w:r>
    </w:p>
    <w:p w:rsidR="0089333F" w:rsidRDefault="003E3942" w:rsidP="003E3942">
      <w:pPr>
        <w:pStyle w:val="ListParagraph"/>
        <w:numPr>
          <w:ilvl w:val="0"/>
          <w:numId w:val="17"/>
        </w:numPr>
      </w:pPr>
      <w:r w:rsidRPr="003E3942">
        <w:rPr>
          <w:rStyle w:val="char-style-override-2"/>
        </w:rPr>
        <w:t xml:space="preserve">⅓ </w:t>
      </w:r>
      <w:r w:rsidR="0089333F">
        <w:rPr>
          <w:rStyle w:val="char-style-override-2"/>
        </w:rPr>
        <w:t>cup chunky salsa</w:t>
      </w:r>
    </w:p>
    <w:p w:rsidR="003E3942" w:rsidRDefault="0089333F" w:rsidP="003E3942">
      <w:pPr>
        <w:pStyle w:val="ListParagraph"/>
        <w:numPr>
          <w:ilvl w:val="0"/>
          <w:numId w:val="17"/>
        </w:numPr>
      </w:pPr>
      <w:r>
        <w:rPr>
          <w:rStyle w:val="char-style-override-2"/>
        </w:rPr>
        <w:t xml:space="preserve">3 tablespoons green onions, </w:t>
      </w:r>
      <w:r>
        <w:t>cut into small pieces</w:t>
      </w:r>
    </w:p>
    <w:p w:rsidR="0089333F" w:rsidRDefault="003E3942" w:rsidP="003E3942">
      <w:pPr>
        <w:pStyle w:val="ListParagraph"/>
        <w:numPr>
          <w:ilvl w:val="0"/>
          <w:numId w:val="17"/>
        </w:numPr>
      </w:pPr>
      <w:r>
        <w:rPr>
          <w:rStyle w:val="char-style-override-2"/>
        </w:rPr>
        <w:t xml:space="preserve">½ </w:t>
      </w:r>
      <w:r w:rsidR="0089333F">
        <w:rPr>
          <w:rStyle w:val="char-style-override-2"/>
        </w:rPr>
        <w:t>teaspoon garlic powder</w:t>
      </w:r>
    </w:p>
    <w:p w:rsidR="003E3942" w:rsidRDefault="003E3942" w:rsidP="0089333F"/>
    <w:p w:rsidR="0089333F" w:rsidRDefault="0089333F" w:rsidP="003E3942">
      <w:pPr>
        <w:pStyle w:val="ListParagraph"/>
        <w:numPr>
          <w:ilvl w:val="0"/>
          <w:numId w:val="21"/>
        </w:numPr>
        <w:ind w:left="360"/>
      </w:pPr>
      <w:r>
        <w:t>Wash your hands well with soap and hot water.</w:t>
      </w:r>
    </w:p>
    <w:p w:rsidR="003E3942" w:rsidRDefault="0089333F" w:rsidP="003E3942">
      <w:pPr>
        <w:pStyle w:val="ListParagraph"/>
        <w:numPr>
          <w:ilvl w:val="0"/>
          <w:numId w:val="21"/>
        </w:numPr>
        <w:ind w:left="360"/>
      </w:pPr>
      <w:r>
        <w:t>Rinse green onions under cool water. Cut roots</w:t>
      </w:r>
      <w:r w:rsidR="003E3942">
        <w:t xml:space="preserve"> </w:t>
      </w:r>
      <w:r>
        <w:t>off white ends of onions. Cut tips off green ends.</w:t>
      </w:r>
      <w:r w:rsidR="003E3942">
        <w:t xml:space="preserve"> </w:t>
      </w:r>
      <w:r>
        <w:t>Cut onions into small pieces.</w:t>
      </w:r>
    </w:p>
    <w:p w:rsidR="0089333F" w:rsidRDefault="0089333F" w:rsidP="003E3942">
      <w:pPr>
        <w:pStyle w:val="ListParagraph"/>
        <w:numPr>
          <w:ilvl w:val="0"/>
          <w:numId w:val="21"/>
        </w:numPr>
        <w:ind w:left="360"/>
      </w:pPr>
      <w:r>
        <w:t xml:space="preserve">Place the sour cream, salsa, green onions, and garlic powder into a small bowl. Stir until they </w:t>
      </w:r>
      <w:r>
        <w:rPr>
          <w:rStyle w:val="char-style-override-2"/>
        </w:rPr>
        <w:t>are mixed together.</w:t>
      </w:r>
    </w:p>
    <w:p w:rsidR="003E3942" w:rsidRDefault="003E3942" w:rsidP="0089333F">
      <w:pPr>
        <w:rPr>
          <w:rStyle w:val="char-style-override-10"/>
        </w:rPr>
      </w:pPr>
    </w:p>
    <w:p w:rsidR="0089333F" w:rsidRDefault="003E3942" w:rsidP="003E3942">
      <w:pPr>
        <w:pStyle w:val="Heading4"/>
      </w:pPr>
      <w:r>
        <w:rPr>
          <w:rStyle w:val="char-style-override-10"/>
        </w:rPr>
        <w:t>Chicken Broccoli Skillet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>2 teaspoons oil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>4 skinless, boneless chicken thighs (1</w:t>
      </w:r>
      <w:r w:rsidR="003E3942">
        <w:rPr>
          <w:rStyle w:val="char-style-override-2"/>
        </w:rPr>
        <w:t xml:space="preserve">½ </w:t>
      </w:r>
      <w:r>
        <w:rPr>
          <w:rStyle w:val="char-style-override-2"/>
        </w:rPr>
        <w:t>pounds)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>1 teaspoon black pepper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>1 14.5-ounce can low-sodium chicken broth</w:t>
      </w:r>
    </w:p>
    <w:p w:rsidR="0089333F" w:rsidRDefault="003E3942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 xml:space="preserve">¾ </w:t>
      </w:r>
      <w:r w:rsidR="0089333F">
        <w:rPr>
          <w:rStyle w:val="char-style-override-2"/>
        </w:rPr>
        <w:t>cup water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 xml:space="preserve">1 10.5-ounce can low-sodium condensed cream of 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t>chicken soup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>1 tablespoon minced garlic (3 cloves)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>2 cups small shell pasta, uncooked</w:t>
      </w:r>
    </w:p>
    <w:p w:rsidR="0089333F" w:rsidRDefault="0089333F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>2 cups chopped frozen broccoli</w:t>
      </w:r>
    </w:p>
    <w:p w:rsidR="0089333F" w:rsidRDefault="003E3942" w:rsidP="003E3942">
      <w:pPr>
        <w:pStyle w:val="ListParagraph"/>
        <w:numPr>
          <w:ilvl w:val="0"/>
          <w:numId w:val="25"/>
        </w:numPr>
      </w:pPr>
      <w:r>
        <w:rPr>
          <w:rStyle w:val="char-style-override-2"/>
        </w:rPr>
        <w:t xml:space="preserve">½ </w:t>
      </w:r>
      <w:r w:rsidR="0089333F">
        <w:rPr>
          <w:rStyle w:val="char-style-override-2"/>
        </w:rPr>
        <w:t>cup (4 ounces) cheese, optional</w:t>
      </w:r>
    </w:p>
    <w:p w:rsidR="003E3942" w:rsidRDefault="003E3942" w:rsidP="0089333F"/>
    <w:p w:rsidR="0089333F" w:rsidRDefault="0089333F" w:rsidP="003E3942">
      <w:pPr>
        <w:pStyle w:val="ListParagraph"/>
        <w:numPr>
          <w:ilvl w:val="0"/>
          <w:numId w:val="27"/>
        </w:numPr>
      </w:pPr>
      <w:r>
        <w:t>Wash your hands well with soap and hot water.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Heat oil in skillet on medium-high heat.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Cut chicken into 1-inch cubes; add to skillet and sprinkle with black pepper. Turn chicken until cooked thoroughly, about 3–5 minutes.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Wash hands well with soap and hot water after handling raw chicken.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Sanitize cutting board and knife used to cut the chicken.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Add chicken broth, water, cream of chicken soup, garlic, pasta, and frozen broccoli. Stir gently to mix.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Bring to a boil. Reduce heat to low, cover, and simmer for 20 minutes or until pasta is tender.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Sprinkle cheese on top before serving.</w:t>
      </w:r>
    </w:p>
    <w:p w:rsidR="0089333F" w:rsidRDefault="0089333F" w:rsidP="003E3942">
      <w:pPr>
        <w:pStyle w:val="ListParagraph"/>
        <w:numPr>
          <w:ilvl w:val="0"/>
          <w:numId w:val="27"/>
        </w:numPr>
      </w:pPr>
      <w:r>
        <w:t>Refrigerate leftovers within 2 hours.</w:t>
      </w:r>
    </w:p>
    <w:p w:rsidR="003E3942" w:rsidRDefault="003E3942" w:rsidP="0089333F">
      <w:pPr>
        <w:rPr>
          <w:rStyle w:val="char-style-override-17"/>
        </w:rPr>
      </w:pPr>
    </w:p>
    <w:p w:rsidR="003E3942" w:rsidRDefault="003E3942" w:rsidP="003E3942">
      <w:pPr>
        <w:pStyle w:val="Heading3"/>
      </w:pPr>
      <w:r>
        <w:rPr>
          <w:rStyle w:val="char-style-override-10"/>
        </w:rPr>
        <w:lastRenderedPageBreak/>
        <w:t xml:space="preserve">How to Blanch Broccoli </w:t>
      </w:r>
    </w:p>
    <w:p w:rsidR="003E3942" w:rsidRDefault="003E3942" w:rsidP="003E3942">
      <w:pPr>
        <w:pStyle w:val="ListParagraph"/>
        <w:numPr>
          <w:ilvl w:val="0"/>
          <w:numId w:val="23"/>
        </w:numPr>
        <w:ind w:left="360"/>
      </w:pPr>
      <w:r>
        <w:t xml:space="preserve">Wash your hands well with soap and hot water. </w:t>
      </w:r>
    </w:p>
    <w:p w:rsidR="003E3942" w:rsidRDefault="003E3942" w:rsidP="003E3942">
      <w:pPr>
        <w:pStyle w:val="ListParagraph"/>
        <w:numPr>
          <w:ilvl w:val="0"/>
          <w:numId w:val="23"/>
        </w:numPr>
        <w:ind w:left="360"/>
      </w:pPr>
      <w:r>
        <w:t>Use one gallon of water for every pound of broccoli.</w:t>
      </w:r>
    </w:p>
    <w:p w:rsidR="003E3942" w:rsidRDefault="003E3942" w:rsidP="003E3942">
      <w:pPr>
        <w:pStyle w:val="ListParagraph"/>
        <w:numPr>
          <w:ilvl w:val="0"/>
          <w:numId w:val="23"/>
        </w:numPr>
        <w:ind w:left="360"/>
      </w:pPr>
      <w:r>
        <w:t>Pour rinsed broccoli pieces in a pot of boiling water. Bring to boil again.</w:t>
      </w:r>
    </w:p>
    <w:p w:rsidR="003E3942" w:rsidRDefault="003E3942" w:rsidP="003E3942">
      <w:pPr>
        <w:pStyle w:val="ListParagraph"/>
        <w:numPr>
          <w:ilvl w:val="0"/>
          <w:numId w:val="23"/>
        </w:numPr>
        <w:ind w:left="360"/>
      </w:pPr>
      <w:r>
        <w:rPr>
          <w:rStyle w:val="char-style-override-2"/>
        </w:rPr>
        <w:t>Let broccoli cook for 1 to 11/2 minutes until</w:t>
      </w:r>
      <w:r>
        <w:t xml:space="preserve"> bright green. Remove pot from heat.</w:t>
      </w:r>
    </w:p>
    <w:p w:rsidR="003E3942" w:rsidRDefault="003E3942" w:rsidP="003E3942">
      <w:pPr>
        <w:pStyle w:val="ListParagraph"/>
        <w:numPr>
          <w:ilvl w:val="0"/>
          <w:numId w:val="23"/>
        </w:numPr>
        <w:ind w:left="360"/>
      </w:pPr>
      <w:r>
        <w:t>Quickly place broccoli into a large bowl filled with ice water. Leave broccoli in the ice water for 2–3 minutes.</w:t>
      </w:r>
    </w:p>
    <w:p w:rsidR="003E3942" w:rsidRDefault="003E3942" w:rsidP="003E3942">
      <w:pPr>
        <w:pStyle w:val="ListParagraph"/>
        <w:numPr>
          <w:ilvl w:val="0"/>
          <w:numId w:val="23"/>
        </w:numPr>
        <w:ind w:left="360"/>
      </w:pPr>
      <w:r>
        <w:t xml:space="preserve">Transfer the broccoli to a colander and allow </w:t>
      </w:r>
      <w:r>
        <w:rPr>
          <w:rStyle w:val="char-style-override-2"/>
        </w:rPr>
        <w:t>to drain.</w:t>
      </w:r>
    </w:p>
    <w:p w:rsidR="003E3942" w:rsidRDefault="003E3942" w:rsidP="0089333F">
      <w:pPr>
        <w:rPr>
          <w:rStyle w:val="char-style-override-17"/>
        </w:rPr>
      </w:pPr>
    </w:p>
    <w:p w:rsidR="0089333F" w:rsidRDefault="0089333F" w:rsidP="0089333F">
      <w:r>
        <w:rPr>
          <w:rStyle w:val="char-style-override-17"/>
        </w:rPr>
        <w:t>Publication 3395</w:t>
      </w:r>
      <w:r>
        <w:rPr>
          <w:rStyle w:val="char-style-override-18"/>
        </w:rPr>
        <w:t xml:space="preserve"> (10-19)</w:t>
      </w:r>
    </w:p>
    <w:p w:rsidR="003E3942" w:rsidRDefault="003E3942" w:rsidP="0089333F">
      <w:pPr>
        <w:rPr>
          <w:rStyle w:val="char-style-override-18"/>
        </w:rPr>
      </w:pPr>
    </w:p>
    <w:p w:rsidR="0089333F" w:rsidRDefault="0089333F" w:rsidP="0089333F">
      <w:r>
        <w:rPr>
          <w:rStyle w:val="char-style-override-18"/>
        </w:rPr>
        <w:t xml:space="preserve">By </w:t>
      </w:r>
      <w:r>
        <w:rPr>
          <w:rStyle w:val="char-style-override-17"/>
        </w:rPr>
        <w:t>Samantha Willcutt</w:t>
      </w:r>
      <w:r>
        <w:rPr>
          <w:rStyle w:val="char-style-override-18"/>
        </w:rPr>
        <w:t>, Regional Registered Dietitian, Extension Northeast Region.</w:t>
      </w:r>
    </w:p>
    <w:p w:rsidR="003E3942" w:rsidRDefault="003E3942" w:rsidP="0089333F"/>
    <w:p w:rsidR="0089333F" w:rsidRDefault="0089333F" w:rsidP="0089333F">
      <w:r>
        <w:t>Mississippi State University is an equal opportunity institution.</w:t>
      </w:r>
    </w:p>
    <w:p w:rsidR="003E3942" w:rsidRDefault="003E3942" w:rsidP="0089333F">
      <w:pPr>
        <w:rPr>
          <w:rStyle w:val="char-style-override-18"/>
        </w:rPr>
      </w:pPr>
    </w:p>
    <w:p w:rsidR="006D0C3C" w:rsidRDefault="0089333F" w:rsidP="0089333F">
      <w:r>
        <w:rPr>
          <w:rStyle w:val="char-style-override-18"/>
        </w:rPr>
        <w:t>Extension Service of Mississippi State University, cooperating with U.S. Department of Agriculture. Published in furtherance of Acts of Congress, May 8 and June 30, 1914. GARY B. JACKSON, Director</w:t>
      </w:r>
      <w:bookmarkEnd w:id="0"/>
    </w:p>
    <w:sectPr w:rsidR="006D0C3C" w:rsidSect="007724E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683"/>
    <w:multiLevelType w:val="hybridMultilevel"/>
    <w:tmpl w:val="FFD4FB1E"/>
    <w:lvl w:ilvl="0" w:tplc="4D3C8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13A"/>
    <w:multiLevelType w:val="hybridMultilevel"/>
    <w:tmpl w:val="736C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16D2"/>
    <w:multiLevelType w:val="hybridMultilevel"/>
    <w:tmpl w:val="5F8CE404"/>
    <w:lvl w:ilvl="0" w:tplc="CAE436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3383"/>
    <w:multiLevelType w:val="hybridMultilevel"/>
    <w:tmpl w:val="41F00F1A"/>
    <w:lvl w:ilvl="0" w:tplc="3C226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B7AB5"/>
    <w:multiLevelType w:val="hybridMultilevel"/>
    <w:tmpl w:val="9A9842A2"/>
    <w:lvl w:ilvl="0" w:tplc="F8F8D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0D1E"/>
    <w:multiLevelType w:val="hybridMultilevel"/>
    <w:tmpl w:val="F5880232"/>
    <w:lvl w:ilvl="0" w:tplc="CAE436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F531C"/>
    <w:multiLevelType w:val="hybridMultilevel"/>
    <w:tmpl w:val="5554F6F2"/>
    <w:lvl w:ilvl="0" w:tplc="CAE436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37FE"/>
    <w:multiLevelType w:val="hybridMultilevel"/>
    <w:tmpl w:val="9B545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A4597"/>
    <w:multiLevelType w:val="hybridMultilevel"/>
    <w:tmpl w:val="8576690A"/>
    <w:lvl w:ilvl="0" w:tplc="07C6B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22324"/>
    <w:multiLevelType w:val="hybridMultilevel"/>
    <w:tmpl w:val="AE301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33782"/>
    <w:multiLevelType w:val="hybridMultilevel"/>
    <w:tmpl w:val="EAB4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7F1"/>
    <w:multiLevelType w:val="hybridMultilevel"/>
    <w:tmpl w:val="97D8E1DE"/>
    <w:lvl w:ilvl="0" w:tplc="CAE436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24E8"/>
    <w:multiLevelType w:val="hybridMultilevel"/>
    <w:tmpl w:val="450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163A"/>
    <w:multiLevelType w:val="hybridMultilevel"/>
    <w:tmpl w:val="A53C8E42"/>
    <w:lvl w:ilvl="0" w:tplc="CAE436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E207A"/>
    <w:multiLevelType w:val="hybridMultilevel"/>
    <w:tmpl w:val="62D6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6263"/>
    <w:multiLevelType w:val="hybridMultilevel"/>
    <w:tmpl w:val="73FAB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56B8F"/>
    <w:multiLevelType w:val="hybridMultilevel"/>
    <w:tmpl w:val="2CC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2635B"/>
    <w:multiLevelType w:val="hybridMultilevel"/>
    <w:tmpl w:val="8FE6EDDA"/>
    <w:lvl w:ilvl="0" w:tplc="E0082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62FBF"/>
    <w:multiLevelType w:val="hybridMultilevel"/>
    <w:tmpl w:val="110C35F6"/>
    <w:lvl w:ilvl="0" w:tplc="CAE436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F0220"/>
    <w:multiLevelType w:val="hybridMultilevel"/>
    <w:tmpl w:val="7A20A3BA"/>
    <w:lvl w:ilvl="0" w:tplc="CAE436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0032E"/>
    <w:multiLevelType w:val="hybridMultilevel"/>
    <w:tmpl w:val="4C14E9FC"/>
    <w:lvl w:ilvl="0" w:tplc="CAE436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301B"/>
    <w:multiLevelType w:val="hybridMultilevel"/>
    <w:tmpl w:val="7ED29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A24AD8"/>
    <w:multiLevelType w:val="hybridMultilevel"/>
    <w:tmpl w:val="24C4B702"/>
    <w:lvl w:ilvl="0" w:tplc="CAE436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4421A"/>
    <w:multiLevelType w:val="hybridMultilevel"/>
    <w:tmpl w:val="43A0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1250B"/>
    <w:multiLevelType w:val="hybridMultilevel"/>
    <w:tmpl w:val="B7AC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83CDF"/>
    <w:multiLevelType w:val="hybridMultilevel"/>
    <w:tmpl w:val="E9D2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F60E4"/>
    <w:multiLevelType w:val="hybridMultilevel"/>
    <w:tmpl w:val="CD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6"/>
  </w:num>
  <w:num w:numId="5">
    <w:abstractNumId w:val="4"/>
  </w:num>
  <w:num w:numId="6">
    <w:abstractNumId w:val="21"/>
  </w:num>
  <w:num w:numId="7">
    <w:abstractNumId w:val="12"/>
  </w:num>
  <w:num w:numId="8">
    <w:abstractNumId w:val="17"/>
  </w:num>
  <w:num w:numId="9">
    <w:abstractNumId w:val="7"/>
  </w:num>
  <w:num w:numId="10">
    <w:abstractNumId w:val="26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0"/>
  </w:num>
  <w:num w:numId="17">
    <w:abstractNumId w:val="22"/>
  </w:num>
  <w:num w:numId="18">
    <w:abstractNumId w:val="19"/>
  </w:num>
  <w:num w:numId="19">
    <w:abstractNumId w:val="13"/>
  </w:num>
  <w:num w:numId="20">
    <w:abstractNumId w:val="23"/>
  </w:num>
  <w:num w:numId="21">
    <w:abstractNumId w:val="25"/>
  </w:num>
  <w:num w:numId="22">
    <w:abstractNumId w:val="24"/>
  </w:num>
  <w:num w:numId="23">
    <w:abstractNumId w:val="10"/>
  </w:num>
  <w:num w:numId="24">
    <w:abstractNumId w:val="20"/>
  </w:num>
  <w:num w:numId="25">
    <w:abstractNumId w:val="5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3F"/>
    <w:rsid w:val="000741B7"/>
    <w:rsid w:val="003E3942"/>
    <w:rsid w:val="00457F1C"/>
    <w:rsid w:val="006D0C3C"/>
    <w:rsid w:val="007724EA"/>
    <w:rsid w:val="0089333F"/>
    <w:rsid w:val="00BF10BF"/>
    <w:rsid w:val="00D22747"/>
    <w:rsid w:val="00E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DE8F5-F803-1E43-BEC1-6E524A42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3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3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8933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r-style-override-1">
    <w:name w:val="char-style-override-1"/>
    <w:basedOn w:val="DefaultParagraphFont"/>
    <w:rsid w:val="0089333F"/>
  </w:style>
  <w:style w:type="character" w:customStyle="1" w:styleId="char-style-override-2">
    <w:name w:val="char-style-override-2"/>
    <w:basedOn w:val="DefaultParagraphFont"/>
    <w:rsid w:val="0089333F"/>
  </w:style>
  <w:style w:type="character" w:customStyle="1" w:styleId="char-style-override-3">
    <w:name w:val="char-style-override-3"/>
    <w:basedOn w:val="DefaultParagraphFont"/>
    <w:rsid w:val="0089333F"/>
  </w:style>
  <w:style w:type="character" w:customStyle="1" w:styleId="char-style-override-4">
    <w:name w:val="char-style-override-4"/>
    <w:basedOn w:val="DefaultParagraphFont"/>
    <w:rsid w:val="0089333F"/>
  </w:style>
  <w:style w:type="character" w:customStyle="1" w:styleId="char-style-override-5">
    <w:name w:val="char-style-override-5"/>
    <w:basedOn w:val="DefaultParagraphFont"/>
    <w:rsid w:val="0089333F"/>
  </w:style>
  <w:style w:type="character" w:customStyle="1" w:styleId="char-style-override-6">
    <w:name w:val="char-style-override-6"/>
    <w:basedOn w:val="DefaultParagraphFont"/>
    <w:rsid w:val="0089333F"/>
  </w:style>
  <w:style w:type="character" w:customStyle="1" w:styleId="char-style-override-7">
    <w:name w:val="char-style-override-7"/>
    <w:basedOn w:val="DefaultParagraphFont"/>
    <w:rsid w:val="0089333F"/>
  </w:style>
  <w:style w:type="character" w:customStyle="1" w:styleId="Hyperlink1">
    <w:name w:val="Hyperlink1"/>
    <w:basedOn w:val="DefaultParagraphFont"/>
    <w:rsid w:val="0089333F"/>
  </w:style>
  <w:style w:type="character" w:customStyle="1" w:styleId="char-style-override-8">
    <w:name w:val="char-style-override-8"/>
    <w:basedOn w:val="DefaultParagraphFont"/>
    <w:rsid w:val="0089333F"/>
  </w:style>
  <w:style w:type="character" w:customStyle="1" w:styleId="char-style-override-9">
    <w:name w:val="char-style-override-9"/>
    <w:basedOn w:val="DefaultParagraphFont"/>
    <w:rsid w:val="0089333F"/>
  </w:style>
  <w:style w:type="character" w:customStyle="1" w:styleId="char-style-override-10">
    <w:name w:val="char-style-override-10"/>
    <w:basedOn w:val="DefaultParagraphFont"/>
    <w:rsid w:val="0089333F"/>
  </w:style>
  <w:style w:type="character" w:customStyle="1" w:styleId="char-style-override-12">
    <w:name w:val="char-style-override-12"/>
    <w:basedOn w:val="DefaultParagraphFont"/>
    <w:rsid w:val="0089333F"/>
  </w:style>
  <w:style w:type="character" w:customStyle="1" w:styleId="char-style-override-17">
    <w:name w:val="char-style-override-17"/>
    <w:basedOn w:val="DefaultParagraphFont"/>
    <w:rsid w:val="0089333F"/>
  </w:style>
  <w:style w:type="character" w:customStyle="1" w:styleId="char-style-override-18">
    <w:name w:val="char-style-override-18"/>
    <w:basedOn w:val="DefaultParagraphFont"/>
    <w:rsid w:val="0089333F"/>
  </w:style>
  <w:style w:type="character" w:customStyle="1" w:styleId="Heading1Char">
    <w:name w:val="Heading 1 Char"/>
    <w:basedOn w:val="DefaultParagraphFont"/>
    <w:link w:val="Heading1"/>
    <w:uiPriority w:val="9"/>
    <w:rsid w:val="00893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3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333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933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89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ppyHealthy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Keryn</dc:creator>
  <cp:keywords/>
  <dc:description/>
  <cp:lastModifiedBy>Msues</cp:lastModifiedBy>
  <cp:revision>4</cp:revision>
  <dcterms:created xsi:type="dcterms:W3CDTF">2019-10-04T15:36:00Z</dcterms:created>
  <dcterms:modified xsi:type="dcterms:W3CDTF">2019-10-07T20:55:00Z</dcterms:modified>
</cp:coreProperties>
</file>